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DBA4B" w14:textId="77777777" w:rsidR="00A84ECE" w:rsidRDefault="00000000">
      <w:pPr>
        <w:spacing w:before="20" w:after="120"/>
        <w:jc w:val="center"/>
      </w:pPr>
      <w:r>
        <w:rPr>
          <w:rFonts w:ascii="Aptos Display" w:hAnsi="Aptos Display"/>
          <w:b/>
          <w:color w:val="17365D"/>
          <w:sz w:val="36"/>
        </w:rPr>
        <w:t>BOARD MEETING AGENDA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A84ECE" w14:paraId="7393ED9E" w14:textId="77777777">
        <w:trPr>
          <w:jc w:val="center"/>
        </w:trPr>
        <w:tc>
          <w:tcPr>
            <w:tcW w:w="2951" w:type="dxa"/>
            <w:shd w:val="clear" w:color="auto" w:fill="EEF4F8"/>
            <w:tcMar>
              <w:top w:w="65" w:type="dxa"/>
              <w:left w:w="80" w:type="dxa"/>
              <w:bottom w:w="65" w:type="dxa"/>
              <w:right w:w="80" w:type="dxa"/>
              <w:start w:w="70" w:type="dxa"/>
              <w:end w:w="70" w:type="dxa"/>
            </w:tcMar>
            <w:vAlign w:val="center"/>
          </w:tcPr>
          <w:p w14:paraId="18809322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2E7D32"/>
                <w:sz w:val="17"/>
              </w:rPr>
              <w:t>DATE</w:t>
            </w:r>
          </w:p>
        </w:tc>
        <w:tc>
          <w:tcPr>
            <w:tcW w:w="2951" w:type="dxa"/>
            <w:shd w:val="clear" w:color="auto" w:fill="EEF4F8"/>
            <w:tcMar>
              <w:top w:w="65" w:type="dxa"/>
              <w:left w:w="80" w:type="dxa"/>
              <w:bottom w:w="65" w:type="dxa"/>
              <w:right w:w="80" w:type="dxa"/>
              <w:start w:w="70" w:type="dxa"/>
              <w:end w:w="70" w:type="dxa"/>
            </w:tcMar>
            <w:vAlign w:val="center"/>
          </w:tcPr>
          <w:p w14:paraId="1799488F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2E7D32"/>
                <w:sz w:val="17"/>
              </w:rPr>
              <w:t>TIME</w:t>
            </w:r>
          </w:p>
        </w:tc>
        <w:tc>
          <w:tcPr>
            <w:tcW w:w="4176" w:type="dxa"/>
            <w:shd w:val="clear" w:color="auto" w:fill="EEF4F8"/>
            <w:tcMar>
              <w:top w:w="65" w:type="dxa"/>
              <w:left w:w="80" w:type="dxa"/>
              <w:bottom w:w="65" w:type="dxa"/>
              <w:right w:w="80" w:type="dxa"/>
              <w:start w:w="70" w:type="dxa"/>
              <w:end w:w="70" w:type="dxa"/>
            </w:tcMar>
            <w:vAlign w:val="center"/>
          </w:tcPr>
          <w:p w14:paraId="6E815B2E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2E7D32"/>
                <w:sz w:val="17"/>
              </w:rPr>
              <w:t>LOCATION</w:t>
            </w:r>
          </w:p>
        </w:tc>
      </w:tr>
      <w:tr w:rsidR="00A84ECE" w14:paraId="2A4DA5D6" w14:textId="77777777">
        <w:trPr>
          <w:jc w:val="center"/>
        </w:trPr>
        <w:tc>
          <w:tcPr>
            <w:tcW w:w="2951" w:type="dxa"/>
            <w:tcMar>
              <w:top w:w="50" w:type="dxa"/>
              <w:left w:w="80" w:type="dxa"/>
              <w:bottom w:w="50" w:type="dxa"/>
              <w:right w:w="80" w:type="dxa"/>
              <w:start w:w="70" w:type="dxa"/>
              <w:end w:w="70" w:type="dxa"/>
            </w:tcMar>
            <w:vAlign w:val="center"/>
          </w:tcPr>
          <w:p w14:paraId="0D0FB49F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color w:val="17365D"/>
                <w:sz w:val="19"/>
              </w:rPr>
              <w:t>____________________</w:t>
            </w:r>
          </w:p>
        </w:tc>
        <w:tc>
          <w:tcPr>
            <w:tcW w:w="2951" w:type="dxa"/>
            <w:tcMar>
              <w:top w:w="50" w:type="dxa"/>
              <w:left w:w="80" w:type="dxa"/>
              <w:bottom w:w="50" w:type="dxa"/>
              <w:right w:w="80" w:type="dxa"/>
              <w:start w:w="70" w:type="dxa"/>
              <w:end w:w="70" w:type="dxa"/>
            </w:tcMar>
            <w:vAlign w:val="center"/>
          </w:tcPr>
          <w:p w14:paraId="2E90F2BB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color w:val="17365D"/>
                <w:sz w:val="19"/>
              </w:rPr>
              <w:t>____________________</w:t>
            </w:r>
          </w:p>
        </w:tc>
        <w:tc>
          <w:tcPr>
            <w:tcW w:w="4176" w:type="dxa"/>
            <w:tcMar>
              <w:top w:w="50" w:type="dxa"/>
              <w:left w:w="80" w:type="dxa"/>
              <w:bottom w:w="50" w:type="dxa"/>
              <w:right w:w="80" w:type="dxa"/>
              <w:start w:w="70" w:type="dxa"/>
              <w:end w:w="70" w:type="dxa"/>
            </w:tcMar>
            <w:vAlign w:val="center"/>
          </w:tcPr>
          <w:p w14:paraId="09BCC7E7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17365D"/>
                <w:sz w:val="20"/>
              </w:rPr>
              <w:t>GPID Office</w:t>
            </w:r>
            <w:r>
              <w:rPr>
                <w:rFonts w:ascii="Aptos" w:hAnsi="Aptos"/>
                <w:color w:val="17365D"/>
              </w:rPr>
              <w:br/>
            </w:r>
            <w:r>
              <w:rPr>
                <w:rFonts w:ascii="Aptos" w:hAnsi="Aptos"/>
                <w:color w:val="666666"/>
                <w:sz w:val="17"/>
              </w:rPr>
              <w:t>200 Fruitdale Drive, Grants Pass, OR 97527</w:t>
            </w:r>
          </w:p>
        </w:tc>
      </w:tr>
    </w:tbl>
    <w:p w14:paraId="7FDFD011" w14:textId="77777777" w:rsidR="00A84ECE" w:rsidRDefault="00A84ECE">
      <w:pPr>
        <w:spacing w:after="0" w:before="0" w:line="108" w:lineRule="auto"/>
      </w:pPr>
    </w:p>
    <w:p w14:paraId="483E0766" w14:textId="77777777" w:rsidR="00A84ECE" w:rsidRDefault="00000000">
      <w:pPr>
        <w:spacing w:before="100" w:after="60"/>
        <w:jc w:val="center"/>
      </w:pPr>
      <w:r>
        <w:rPr>
          <w:rFonts w:ascii="Aptos Display" w:hAnsi="Aptos Display"/>
          <w:b/>
          <w:color w:val="17365D"/>
          <w:sz w:val="25"/>
        </w:rPr>
        <w:t>BOARD OF DIRECTORS</w:t>
      </w:r>
    </w:p>
    <w:p w14:paraId="0EAEAB33" w14:textId="77777777" w:rsidR="00A84ECE" w:rsidRDefault="00000000">
      <w:pPr>
        <w:spacing w:after="120" w:before="0"/>
        <w:jc w:val="center"/>
      </w:pPr>
      <w:r>
        <w:rPr>
          <w:rFonts w:ascii="Aptos" w:hAnsi="Aptos"/>
          <w:b/>
          <w:color w:val="2E7D32"/>
          <w:sz w:val="21"/>
        </w:rPr>
        <w:t xml:space="preserve">Board Chairman: </w:t>
      </w:r>
      <w:r>
        <w:rPr>
          <w:rFonts w:ascii="Aptos" w:hAnsi="Aptos"/>
          <w:color w:val="17365D"/>
          <w:sz w:val="21"/>
        </w:rPr>
        <w:t>Kenneth Hannum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84ECE" w14:paraId="307541C6" w14:textId="77777777">
        <w:trPr>
          <w:tblHeader/>
          <w:jc w:val="center"/>
        </w:trPr>
        <w:tc>
          <w:tcPr>
            <w:tcW w:w="3168" w:type="dxa"/>
            <w:shd w:val="clear" w:color="auto" w:fill="17365D"/>
            <w:tcMar>
              <w:top w:w="75" w:type="dxa"/>
              <w:left w:w="110" w:type="dxa"/>
              <w:bottom w:w="75" w:type="dxa"/>
              <w:right w:w="110" w:type="dxa"/>
              <w:start w:w="100" w:type="dxa"/>
              <w:end w:w="100" w:type="dxa"/>
            </w:tcMar>
            <w:vAlign w:val="center"/>
          </w:tcPr>
          <w:p w14:paraId="5DEA8084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Division</w:t>
            </w:r>
          </w:p>
        </w:tc>
        <w:tc>
          <w:tcPr>
            <w:tcW w:w="6912" w:type="dxa"/>
            <w:shd w:val="clear" w:color="auto" w:fill="17365D"/>
            <w:tcMar>
              <w:top w:w="75" w:type="dxa"/>
              <w:left w:w="110" w:type="dxa"/>
              <w:bottom w:w="75" w:type="dxa"/>
              <w:right w:w="110" w:type="dxa"/>
              <w:start w:w="100" w:type="dxa"/>
              <w:end w:w="100" w:type="dxa"/>
            </w:tcMar>
            <w:vAlign w:val="center"/>
          </w:tcPr>
          <w:p w14:paraId="0851429D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Board Member</w:t>
            </w:r>
          </w:p>
        </w:tc>
      </w:tr>
      <w:tr w:rsidR="00A84ECE" w14:paraId="0D3A0E0D" w14:textId="77777777">
        <w:trPr>
          <w:jc w:val="center"/>
        </w:trPr>
        <w:tc>
          <w:tcPr>
            <w:tcW w:w="3168" w:type="dxa"/>
            <w:tcBorders>
              <w:bottom w:val="single" w:sz="5" w:space="0" w:color="D9E2EA"/>
            </w:tcBorders>
            <w:tcMar>
              <w:top w:w="75" w:type="dxa"/>
              <w:left w:w="110" w:type="dxa"/>
              <w:bottom w:w="75" w:type="dxa"/>
              <w:right w:w="110" w:type="dxa"/>
              <w:start w:w="100" w:type="dxa"/>
              <w:end w:w="100" w:type="dxa"/>
            </w:tcMar>
            <w:vAlign w:val="center"/>
          </w:tcPr>
          <w:p w14:paraId="1D692060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sz w:val="19"/>
              </w:rPr>
              <w:t>Division #1</w:t>
            </w:r>
          </w:p>
        </w:tc>
        <w:tc>
          <w:tcPr>
            <w:tcW w:w="6912" w:type="dxa"/>
            <w:tcBorders>
              <w:bottom w:val="single" w:sz="5" w:space="0" w:color="D9E2EA"/>
            </w:tcBorders>
            <w:tcMar>
              <w:top w:w="75" w:type="dxa"/>
              <w:left w:w="110" w:type="dxa"/>
              <w:bottom w:w="75" w:type="dxa"/>
              <w:right w:w="110" w:type="dxa"/>
              <w:start w:w="100" w:type="dxa"/>
              <w:end w:w="100" w:type="dxa"/>
            </w:tcMar>
            <w:vAlign w:val="center"/>
          </w:tcPr>
          <w:p w14:paraId="650BB560" w14:textId="77777777" w:rsidR="00A84ECE" w:rsidRDefault="00000000">
            <w:pPr>
              <w:keepLines/>
              <w:spacing w:before="0" w:after="0" w:line="240" w:lineRule="auto"/>
              <w:jc w:val="left"/>
            </w:pPr>
            <w:r>
              <w:rPr>
                <w:rFonts w:ascii="Aptos" w:hAnsi="Aptos"/>
                <w:color w:val="1E1E1E"/>
                <w:sz w:val="19"/>
              </w:rPr>
              <w:t>Jim Huttema</w:t>
            </w:r>
          </w:p>
        </w:tc>
      </w:tr>
      <w:tr w:rsidR="00A84ECE" w14:paraId="67577460" w14:textId="77777777">
        <w:trPr>
          <w:jc w:val="center"/>
        </w:trPr>
        <w:tc>
          <w:tcPr>
            <w:tcW w:w="3168" w:type="dxa"/>
            <w:tcBorders>
              <w:bottom w:val="single" w:sz="5" w:space="0" w:color="D9E2EA"/>
            </w:tcBorders>
            <w:tcMar>
              <w:top w:w="75" w:type="dxa"/>
              <w:left w:w="110" w:type="dxa"/>
              <w:bottom w:w="75" w:type="dxa"/>
              <w:right w:w="110" w:type="dxa"/>
              <w:start w:w="100" w:type="dxa"/>
              <w:end w:w="100" w:type="dxa"/>
            </w:tcMar>
            <w:vAlign w:val="center"/>
          </w:tcPr>
          <w:p w14:paraId="0739CAF7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sz w:val="19"/>
              </w:rPr>
              <w:t>Division #2</w:t>
            </w:r>
          </w:p>
        </w:tc>
        <w:tc>
          <w:tcPr>
            <w:tcW w:w="6912" w:type="dxa"/>
            <w:tcBorders>
              <w:bottom w:val="single" w:sz="5" w:space="0" w:color="D9E2EA"/>
            </w:tcBorders>
            <w:tcMar>
              <w:top w:w="75" w:type="dxa"/>
              <w:left w:w="110" w:type="dxa"/>
              <w:bottom w:w="75" w:type="dxa"/>
              <w:right w:w="110" w:type="dxa"/>
              <w:start w:w="100" w:type="dxa"/>
              <w:end w:w="100" w:type="dxa"/>
            </w:tcMar>
            <w:vAlign w:val="center"/>
          </w:tcPr>
          <w:p w14:paraId="4F2C08B9" w14:textId="77777777" w:rsidR="00A84ECE" w:rsidRDefault="00000000">
            <w:pPr>
              <w:keepLines/>
              <w:spacing w:before="0" w:after="0" w:line="240" w:lineRule="auto"/>
              <w:jc w:val="left"/>
            </w:pPr>
            <w:r>
              <w:rPr>
                <w:rFonts w:ascii="Aptos" w:hAnsi="Aptos"/>
                <w:color w:val="1E1E1E"/>
                <w:sz w:val="19"/>
              </w:rPr>
              <w:t>Kenneth Hannum</w:t>
            </w:r>
          </w:p>
        </w:tc>
      </w:tr>
      <w:tr w:rsidR="00A84ECE" w14:paraId="086020CB" w14:textId="77777777">
        <w:trPr>
          <w:jc w:val="center"/>
        </w:trPr>
        <w:tc>
          <w:tcPr>
            <w:tcW w:w="3168" w:type="dxa"/>
            <w:tcBorders>
              <w:bottom w:val="single" w:sz="5" w:space="0" w:color="D9E2EA"/>
            </w:tcBorders>
            <w:tcMar>
              <w:top w:w="75" w:type="dxa"/>
              <w:left w:w="110" w:type="dxa"/>
              <w:bottom w:w="75" w:type="dxa"/>
              <w:right w:w="110" w:type="dxa"/>
              <w:start w:w="100" w:type="dxa"/>
              <w:end w:w="100" w:type="dxa"/>
            </w:tcMar>
            <w:vAlign w:val="center"/>
          </w:tcPr>
          <w:p w14:paraId="2118788B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sz w:val="19"/>
              </w:rPr>
              <w:t>Division #3</w:t>
            </w:r>
          </w:p>
        </w:tc>
        <w:tc>
          <w:tcPr>
            <w:tcW w:w="6912" w:type="dxa"/>
            <w:tcBorders>
              <w:bottom w:val="single" w:sz="5" w:space="0" w:color="D9E2EA"/>
            </w:tcBorders>
            <w:tcMar>
              <w:top w:w="75" w:type="dxa"/>
              <w:left w:w="110" w:type="dxa"/>
              <w:bottom w:w="75" w:type="dxa"/>
              <w:right w:w="110" w:type="dxa"/>
              <w:start w:w="100" w:type="dxa"/>
              <w:end w:w="100" w:type="dxa"/>
            </w:tcMar>
            <w:vAlign w:val="center"/>
          </w:tcPr>
          <w:p w14:paraId="42D53507" w14:textId="77777777" w:rsidR="00A84ECE" w:rsidRDefault="00000000">
            <w:pPr>
              <w:keepLines/>
              <w:spacing w:before="0" w:after="0" w:line="240" w:lineRule="auto"/>
              <w:jc w:val="left"/>
            </w:pPr>
            <w:r>
              <w:rPr>
                <w:rFonts w:ascii="Aptos" w:hAnsi="Aptos"/>
                <w:i/>
                <w:color w:val="666666"/>
                <w:sz w:val="19"/>
              </w:rPr>
              <w:t>Vacant at this time</w:t>
            </w:r>
          </w:p>
        </w:tc>
      </w:tr>
      <w:tr w:rsidR="00A84ECE" w14:paraId="0A5CFEC0" w14:textId="77777777">
        <w:trPr>
          <w:jc w:val="center"/>
        </w:trPr>
        <w:tc>
          <w:tcPr>
            <w:tcW w:w="3168" w:type="dxa"/>
            <w:tcBorders>
              <w:bottom w:val="single" w:sz="5" w:space="0" w:color="D9E2EA"/>
            </w:tcBorders>
            <w:tcMar>
              <w:top w:w="75" w:type="dxa"/>
              <w:left w:w="110" w:type="dxa"/>
              <w:bottom w:w="75" w:type="dxa"/>
              <w:right w:w="110" w:type="dxa"/>
              <w:start w:w="100" w:type="dxa"/>
              <w:end w:w="100" w:type="dxa"/>
            </w:tcMar>
            <w:vAlign w:val="center"/>
          </w:tcPr>
          <w:p w14:paraId="6AD6B7A7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sz w:val="19"/>
              </w:rPr>
              <w:t>Division #4</w:t>
            </w:r>
          </w:p>
        </w:tc>
        <w:tc>
          <w:tcPr>
            <w:tcW w:w="6912" w:type="dxa"/>
            <w:tcBorders>
              <w:bottom w:val="single" w:sz="5" w:space="0" w:color="D9E2EA"/>
            </w:tcBorders>
            <w:tcMar>
              <w:top w:w="75" w:type="dxa"/>
              <w:left w:w="110" w:type="dxa"/>
              <w:bottom w:w="75" w:type="dxa"/>
              <w:right w:w="110" w:type="dxa"/>
              <w:start w:w="100" w:type="dxa"/>
              <w:end w:w="100" w:type="dxa"/>
            </w:tcMar>
            <w:vAlign w:val="center"/>
          </w:tcPr>
          <w:p w14:paraId="4A506C71" w14:textId="77777777" w:rsidR="00A84ECE" w:rsidRDefault="00000000">
            <w:pPr>
              <w:keepLines/>
              <w:spacing w:before="0" w:after="0" w:line="240" w:lineRule="auto"/>
              <w:jc w:val="left"/>
            </w:pPr>
            <w:r>
              <w:rPr>
                <w:rFonts w:ascii="Aptos" w:hAnsi="Aptos"/>
                <w:color w:val="1E1E1E"/>
                <w:sz w:val="19"/>
              </w:rPr>
              <w:t>John Groves</w:t>
            </w:r>
          </w:p>
        </w:tc>
      </w:tr>
      <w:tr w:rsidR="00A84ECE" w14:paraId="5F4AC36D" w14:textId="77777777">
        <w:trPr>
          <w:jc w:val="center"/>
        </w:trPr>
        <w:tc>
          <w:tcPr>
            <w:tcW w:w="3168" w:type="dxa"/>
            <w:tcBorders>
              <w:bottom w:val="single" w:sz="5" w:space="0" w:color="D9E2EA"/>
            </w:tcBorders>
            <w:tcMar>
              <w:top w:w="75" w:type="dxa"/>
              <w:left w:w="110" w:type="dxa"/>
              <w:bottom w:w="75" w:type="dxa"/>
              <w:right w:w="110" w:type="dxa"/>
              <w:start w:w="100" w:type="dxa"/>
              <w:end w:w="100" w:type="dxa"/>
            </w:tcMar>
            <w:vAlign w:val="center"/>
          </w:tcPr>
          <w:p w14:paraId="2CA5BB1B" w14:textId="77777777" w:rsidR="00A84ECE" w:rsidRDefault="00000000">
            <w:pPr>
              <w:keepLines/>
              <w:spacing w:before="0" w:after="0" w:line="240" w:lineRule="auto"/>
              <w:jc w:val="center"/>
            </w:pPr>
            <w:r>
              <w:rPr>
                <w:rFonts w:ascii="Aptos" w:hAnsi="Aptos"/>
                <w:sz w:val="19"/>
              </w:rPr>
              <w:t>Division #5</w:t>
            </w:r>
          </w:p>
        </w:tc>
        <w:tc>
          <w:tcPr>
            <w:tcW w:w="6912" w:type="dxa"/>
            <w:tcBorders>
              <w:bottom w:val="single" w:sz="5" w:space="0" w:color="D9E2EA"/>
            </w:tcBorders>
            <w:tcMar>
              <w:top w:w="75" w:type="dxa"/>
              <w:left w:w="110" w:type="dxa"/>
              <w:bottom w:w="75" w:type="dxa"/>
              <w:right w:w="110" w:type="dxa"/>
              <w:start w:w="100" w:type="dxa"/>
              <w:end w:w="100" w:type="dxa"/>
            </w:tcMar>
            <w:vAlign w:val="center"/>
          </w:tcPr>
          <w:p w14:paraId="6D07CCDA" w14:textId="77777777" w:rsidR="00A84ECE" w:rsidRDefault="00000000">
            <w:pPr>
              <w:keepLines/>
              <w:spacing w:before="0" w:after="0" w:line="240" w:lineRule="auto"/>
              <w:jc w:val="left"/>
            </w:pPr>
            <w:r>
              <w:rPr>
                <w:rFonts w:ascii="Aptos" w:hAnsi="Aptos"/>
                <w:color w:val="1E1E1E"/>
                <w:sz w:val="19"/>
              </w:rPr>
              <w:t>Carl Hanhart</w:t>
            </w:r>
          </w:p>
        </w:tc>
      </w:tr>
    </w:tbl>
    <w:p w14:paraId="52380CBB" w14:textId="77777777" w:rsidR="00A84ECE" w:rsidRDefault="00000000">
      <w:pPr>
        <w:spacing w:before="140" w:after="60"/>
        <w:jc w:val="center"/>
      </w:pPr>
      <w:r>
        <w:rPr>
          <w:rFonts w:ascii="Aptos Display" w:hAnsi="Aptos Display"/>
          <w:b/>
          <w:color w:val="17365D"/>
          <w:sz w:val="25"/>
        </w:rPr>
        <w:t>AGENDA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84ECE" w14:paraId="59A72CD2" w14:textId="77777777">
        <w:trPr>
          <w:jc w:val="center"/>
        </w:trPr>
        <w:tc>
          <w:tcPr>
            <w:tcW w:w="648" w:type="dxa"/>
            <w:tcMar>
              <w:top w:w="22" w:type="dxa"/>
              <w:left w:w="50" w:type="dxa"/>
              <w:bottom w:w="22" w:type="dxa"/>
              <w:right w:w="50" w:type="dxa"/>
              <w:start w:w="45" w:type="dxa"/>
              <w:end w:w="45" w:type="dxa"/>
            </w:tcMar>
            <w:vAlign w:val="center"/>
          </w:tcPr>
          <w:p w14:paraId="4B4D3D7F" w14:textId="77777777" w:rsidR="00A84ECE" w:rsidRDefault="00000000">
            <w:pPr>
              <w:keepLines/>
              <w:spacing w:after="0" w:line="240" w:lineRule="auto" w:before="0"/>
              <w:jc w:val="right"/>
            </w:pPr>
            <w:r>
              <w:rPr>
                <w:rFonts w:ascii="Aptos" w:hAnsi="Aptos"/>
                <w:b/>
                <w:color w:val="2E7D32"/>
                <w:sz w:val="19"/>
              </w:rPr>
              <w:t>1.</w:t>
            </w:r>
          </w:p>
        </w:tc>
        <w:tc>
          <w:tcPr>
            <w:tcW w:w="6983" w:type="dxa"/>
            <w:tcMar>
              <w:top w:w="22" w:type="dxa"/>
              <w:left w:w="50" w:type="dxa"/>
              <w:bottom w:w="22" w:type="dxa"/>
              <w:right w:w="50" w:type="dxa"/>
              <w:start w:w="80" w:type="dxa"/>
              <w:end w:w="45" w:type="dxa"/>
            </w:tcMar>
            <w:vAlign w:val="center"/>
          </w:tcPr>
          <w:p w14:paraId="6D3D09A0" w14:textId="77777777" w:rsidR="00A84ECE" w:rsidRDefault="00000000">
            <w:pPr>
              <w:keepLines/>
              <w:spacing w:after="0" w:line="240" w:lineRule="auto" w:before="0"/>
              <w:jc w:val="left"/>
            </w:pPr>
            <w:r>
              <w:rPr>
                <w:rFonts w:ascii="Aptos" w:hAnsi="Aptos"/>
                <w:color w:val="17365D"/>
                <w:sz w:val="19"/>
              </w:rPr>
              <w:t>Call to Order</w:t>
            </w:r>
          </w:p>
        </w:tc>
      </w:tr>
      <w:tr w:rsidR="00A84ECE" w14:paraId="3385B64F" w14:textId="77777777">
        <w:trPr>
          <w:jc w:val="center"/>
        </w:trPr>
        <w:tc>
          <w:tcPr>
            <w:tcW w:w="648" w:type="dxa"/>
            <w:tcMar>
              <w:top w:w="22" w:type="dxa"/>
              <w:left w:w="50" w:type="dxa"/>
              <w:bottom w:w="22" w:type="dxa"/>
              <w:right w:w="50" w:type="dxa"/>
              <w:start w:w="45" w:type="dxa"/>
              <w:end w:w="45" w:type="dxa"/>
            </w:tcMar>
            <w:vAlign w:val="center"/>
          </w:tcPr>
          <w:p w14:paraId="7D6F4B21" w14:textId="77777777" w:rsidR="00A84ECE" w:rsidRDefault="00000000">
            <w:pPr>
              <w:keepLines/>
              <w:spacing w:after="0" w:line="240" w:lineRule="auto" w:before="0"/>
              <w:jc w:val="right"/>
            </w:pPr>
            <w:r>
              <w:rPr>
                <w:rFonts w:ascii="Aptos" w:hAnsi="Aptos"/>
                <w:b/>
                <w:color w:val="2E7D32"/>
                <w:sz w:val="19"/>
              </w:rPr>
              <w:t>2.</w:t>
            </w:r>
          </w:p>
        </w:tc>
        <w:tc>
          <w:tcPr>
            <w:tcW w:w="6983" w:type="dxa"/>
            <w:tcMar>
              <w:top w:w="22" w:type="dxa"/>
              <w:left w:w="50" w:type="dxa"/>
              <w:bottom w:w="22" w:type="dxa"/>
              <w:right w:w="50" w:type="dxa"/>
              <w:start w:w="80" w:type="dxa"/>
              <w:end w:w="45" w:type="dxa"/>
            </w:tcMar>
            <w:vAlign w:val="center"/>
          </w:tcPr>
          <w:p w14:paraId="31A21ED6" w14:textId="77777777" w:rsidR="00A84ECE" w:rsidRDefault="00000000">
            <w:pPr>
              <w:keepLines/>
              <w:spacing w:after="0" w:line="240" w:lineRule="auto" w:before="0"/>
              <w:jc w:val="left"/>
            </w:pPr>
            <w:r>
              <w:rPr>
                <w:rFonts w:ascii="Aptos" w:hAnsi="Aptos"/>
                <w:color w:val="17365D"/>
                <w:sz w:val="19"/>
              </w:rPr>
              <w:t>Pledge of Allegiance</w:t>
            </w:r>
          </w:p>
        </w:tc>
      </w:tr>
      <w:tr w:rsidR="00A84ECE" w14:paraId="6CD3B1B3" w14:textId="77777777">
        <w:trPr>
          <w:jc w:val="center"/>
        </w:trPr>
        <w:tc>
          <w:tcPr>
            <w:tcW w:w="648" w:type="dxa"/>
            <w:tcMar>
              <w:top w:w="22" w:type="dxa"/>
              <w:left w:w="50" w:type="dxa"/>
              <w:bottom w:w="22" w:type="dxa"/>
              <w:right w:w="50" w:type="dxa"/>
              <w:start w:w="45" w:type="dxa"/>
              <w:end w:w="45" w:type="dxa"/>
            </w:tcMar>
            <w:vAlign w:val="center"/>
          </w:tcPr>
          <w:p w14:paraId="2BAFC1E0" w14:textId="77777777" w:rsidR="00A84ECE" w:rsidRDefault="00000000">
            <w:pPr>
              <w:keepLines/>
              <w:spacing w:after="0" w:line="240" w:lineRule="auto" w:before="0"/>
              <w:jc w:val="right"/>
            </w:pPr>
            <w:r>
              <w:rPr>
                <w:rFonts w:ascii="Aptos" w:hAnsi="Aptos"/>
                <w:b/>
                <w:color w:val="2E7D32"/>
                <w:sz w:val="19"/>
              </w:rPr>
              <w:t>3.</w:t>
            </w:r>
          </w:p>
        </w:tc>
        <w:tc>
          <w:tcPr>
            <w:tcW w:w="6983" w:type="dxa"/>
            <w:tcMar>
              <w:top w:w="22" w:type="dxa"/>
              <w:left w:w="50" w:type="dxa"/>
              <w:bottom w:w="22" w:type="dxa"/>
              <w:right w:w="50" w:type="dxa"/>
              <w:start w:w="80" w:type="dxa"/>
              <w:end w:w="45" w:type="dxa"/>
            </w:tcMar>
            <w:vAlign w:val="center"/>
          </w:tcPr>
          <w:p w14:paraId="10AD8BAA" w14:textId="77777777" w:rsidR="00A84ECE" w:rsidRDefault="00000000">
            <w:pPr>
              <w:keepLines/>
              <w:spacing w:after="0" w:line="240" w:lineRule="auto" w:before="0"/>
              <w:jc w:val="left"/>
            </w:pPr>
            <w:r>
              <w:rPr>
                <w:rFonts w:ascii="Aptos" w:hAnsi="Aptos"/>
                <w:color w:val="17365D"/>
                <w:sz w:val="19"/>
              </w:rPr>
              <w:t>Approval of Agenda</w:t>
            </w:r>
          </w:p>
        </w:tc>
      </w:tr>
      <w:tr w:rsidR="00A84ECE" w14:paraId="0B183773" w14:textId="77777777">
        <w:trPr>
          <w:jc w:val="center"/>
        </w:trPr>
        <w:tc>
          <w:tcPr>
            <w:tcW w:w="648" w:type="dxa"/>
            <w:tcMar>
              <w:top w:w="22" w:type="dxa"/>
              <w:left w:w="50" w:type="dxa"/>
              <w:bottom w:w="22" w:type="dxa"/>
              <w:right w:w="50" w:type="dxa"/>
              <w:start w:w="45" w:type="dxa"/>
              <w:end w:w="45" w:type="dxa"/>
            </w:tcMar>
            <w:vAlign w:val="center"/>
          </w:tcPr>
          <w:p w14:paraId="10552208" w14:textId="77777777" w:rsidR="00A84ECE" w:rsidRDefault="00000000">
            <w:pPr>
              <w:keepLines/>
              <w:spacing w:after="0" w:line="240" w:lineRule="auto" w:before="0"/>
              <w:jc w:val="right"/>
            </w:pPr>
            <w:r>
              <w:rPr>
                <w:rFonts w:ascii="Aptos" w:hAnsi="Aptos"/>
                <w:b/>
                <w:color w:val="2E7D32"/>
                <w:sz w:val="19"/>
              </w:rPr>
              <w:t>4.</w:t>
            </w:r>
          </w:p>
        </w:tc>
        <w:tc>
          <w:tcPr>
            <w:tcW w:w="6983" w:type="dxa"/>
            <w:tcMar>
              <w:top w:w="22" w:type="dxa"/>
              <w:left w:w="50" w:type="dxa"/>
              <w:bottom w:w="22" w:type="dxa"/>
              <w:right w:w="50" w:type="dxa"/>
              <w:start w:w="80" w:type="dxa"/>
              <w:end w:w="45" w:type="dxa"/>
            </w:tcMar>
            <w:vAlign w:val="center"/>
          </w:tcPr>
          <w:p w14:paraId="2D074614" w14:textId="77777777" w:rsidR="00A84ECE" w:rsidRDefault="00000000">
            <w:pPr>
              <w:keepLines/>
              <w:spacing w:after="0" w:line="240" w:lineRule="auto" w:before="0"/>
              <w:jc w:val="left"/>
            </w:pPr>
            <w:r>
              <w:rPr>
                <w:rFonts w:ascii="Aptos" w:hAnsi="Aptos"/>
                <w:color w:val="17365D"/>
                <w:sz w:val="19"/>
              </w:rPr>
              <w:t>Approval of Previous Meeting Minutes</w:t>
            </w:r>
          </w:p>
        </w:tc>
      </w:tr>
      <w:tr w:rsidR="00A84ECE" w14:paraId="33273CC0" w14:textId="77777777">
        <w:trPr>
          <w:jc w:val="center"/>
        </w:trPr>
        <w:tc>
          <w:tcPr>
            <w:tcW w:w="648" w:type="dxa"/>
            <w:tcMar>
              <w:top w:w="22" w:type="dxa"/>
              <w:left w:w="50" w:type="dxa"/>
              <w:bottom w:w="22" w:type="dxa"/>
              <w:right w:w="50" w:type="dxa"/>
              <w:start w:w="45" w:type="dxa"/>
              <w:end w:w="45" w:type="dxa"/>
            </w:tcMar>
            <w:vAlign w:val="center"/>
          </w:tcPr>
          <w:p w14:paraId="3B13E383" w14:textId="77777777" w:rsidR="00A84ECE" w:rsidRDefault="00000000">
            <w:pPr>
              <w:keepLines/>
              <w:spacing w:after="0" w:line="240" w:lineRule="auto" w:before="0"/>
              <w:jc w:val="right"/>
            </w:pPr>
            <w:r>
              <w:rPr>
                <w:rFonts w:ascii="Aptos" w:hAnsi="Aptos"/>
                <w:b/>
                <w:color w:val="2E7D32"/>
                <w:sz w:val="19"/>
              </w:rPr>
              <w:t>5.</w:t>
            </w:r>
          </w:p>
        </w:tc>
        <w:tc>
          <w:tcPr>
            <w:tcW w:w="6983" w:type="dxa"/>
            <w:tcMar>
              <w:top w:w="22" w:type="dxa"/>
              <w:left w:w="50" w:type="dxa"/>
              <w:bottom w:w="22" w:type="dxa"/>
              <w:right w:w="50" w:type="dxa"/>
              <w:start w:w="80" w:type="dxa"/>
              <w:end w:w="45" w:type="dxa"/>
            </w:tcMar>
            <w:vAlign w:val="center"/>
          </w:tcPr>
          <w:p w14:paraId="050BDCEE" w14:textId="77777777" w:rsidR="00A84ECE" w:rsidRDefault="00000000">
            <w:pPr>
              <w:keepLines/>
              <w:spacing w:after="0" w:line="240" w:lineRule="auto" w:before="0"/>
              <w:jc w:val="left"/>
            </w:pPr>
            <w:r>
              <w:rPr>
                <w:rFonts w:ascii="Aptos" w:hAnsi="Aptos"/>
                <w:color w:val="17365D"/>
                <w:sz w:val="19"/>
              </w:rPr>
              <w:t>Public Comment</w:t>
            </w:r>
          </w:p>
        </w:tc>
      </w:tr>
      <w:tr w:rsidR="00A84ECE" w14:paraId="740E099A" w14:textId="77777777">
        <w:trPr>
          <w:jc w:val="center"/>
        </w:trPr>
        <w:tc>
          <w:tcPr>
            <w:tcW w:w="648" w:type="dxa"/>
            <w:tcMar>
              <w:top w:w="22" w:type="dxa"/>
              <w:left w:w="50" w:type="dxa"/>
              <w:bottom w:w="22" w:type="dxa"/>
              <w:right w:w="50" w:type="dxa"/>
              <w:start w:w="45" w:type="dxa"/>
              <w:end w:w="45" w:type="dxa"/>
            </w:tcMar>
            <w:vAlign w:val="center"/>
          </w:tcPr>
          <w:p w14:paraId="035264A0" w14:textId="77777777" w:rsidR="00A84ECE" w:rsidRDefault="00000000">
            <w:pPr>
              <w:keepLines/>
              <w:spacing w:after="0" w:line="240" w:lineRule="auto" w:before="0"/>
              <w:jc w:val="right"/>
            </w:pPr>
            <w:r>
              <w:rPr>
                <w:rFonts w:ascii="Aptos" w:hAnsi="Aptos"/>
                <w:b/>
                <w:color w:val="2E7D32"/>
                <w:sz w:val="19"/>
              </w:rPr>
              <w:t>6.</w:t>
            </w:r>
          </w:p>
        </w:tc>
        <w:tc>
          <w:tcPr>
            <w:tcW w:w="6983" w:type="dxa"/>
            <w:tcMar>
              <w:top w:w="22" w:type="dxa"/>
              <w:left w:w="50" w:type="dxa"/>
              <w:bottom w:w="22" w:type="dxa"/>
              <w:right w:w="50" w:type="dxa"/>
              <w:start w:w="80" w:type="dxa"/>
              <w:end w:w="45" w:type="dxa"/>
            </w:tcMar>
            <w:vAlign w:val="center"/>
          </w:tcPr>
          <w:p w14:paraId="0AEAFD8F" w14:textId="77777777" w:rsidR="00A84ECE" w:rsidRDefault="00000000">
            <w:pPr>
              <w:keepLines/>
              <w:spacing w:after="0" w:line="240" w:lineRule="auto" w:before="0"/>
              <w:jc w:val="left"/>
            </w:pPr>
            <w:r>
              <w:rPr>
                <w:rFonts w:ascii="Aptos" w:hAnsi="Aptos"/>
                <w:color w:val="17365D"/>
                <w:sz w:val="19"/>
              </w:rPr>
              <w:t>Manager’s Report</w:t>
            </w:r>
          </w:p>
        </w:tc>
      </w:tr>
      <w:tr w:rsidR="00A84ECE" w14:paraId="52D5007C" w14:textId="77777777">
        <w:trPr>
          <w:jc w:val="center"/>
        </w:trPr>
        <w:tc>
          <w:tcPr>
            <w:tcW w:w="648" w:type="dxa"/>
            <w:tcMar>
              <w:top w:w="22" w:type="dxa"/>
              <w:left w:w="50" w:type="dxa"/>
              <w:bottom w:w="22" w:type="dxa"/>
              <w:right w:w="50" w:type="dxa"/>
              <w:start w:w="45" w:type="dxa"/>
              <w:end w:w="45" w:type="dxa"/>
            </w:tcMar>
            <w:vAlign w:val="center"/>
          </w:tcPr>
          <w:p w14:paraId="599341AF" w14:textId="77777777" w:rsidR="00A84ECE" w:rsidRDefault="00000000">
            <w:pPr>
              <w:keepLines/>
              <w:spacing w:after="0" w:line="240" w:lineRule="auto" w:before="0"/>
              <w:jc w:val="right"/>
            </w:pPr>
            <w:r>
              <w:rPr>
                <w:rFonts w:ascii="Aptos" w:hAnsi="Aptos"/>
                <w:b/>
                <w:color w:val="2E7D32"/>
                <w:sz w:val="19"/>
              </w:rPr>
              <w:t>7.</w:t>
            </w:r>
          </w:p>
        </w:tc>
        <w:tc>
          <w:tcPr>
            <w:tcW w:w="6983" w:type="dxa"/>
            <w:tcMar>
              <w:top w:w="22" w:type="dxa"/>
              <w:left w:w="50" w:type="dxa"/>
              <w:bottom w:w="22" w:type="dxa"/>
              <w:right w:w="50" w:type="dxa"/>
              <w:start w:w="80" w:type="dxa"/>
              <w:end w:w="45" w:type="dxa"/>
            </w:tcMar>
            <w:vAlign w:val="center"/>
          </w:tcPr>
          <w:p w14:paraId="014BC519" w14:textId="77777777" w:rsidR="00A84ECE" w:rsidRDefault="00000000">
            <w:pPr>
              <w:keepLines/>
              <w:spacing w:after="0" w:line="240" w:lineRule="auto" w:before="0"/>
              <w:jc w:val="left"/>
            </w:pPr>
            <w:r>
              <w:rPr>
                <w:rFonts w:ascii="Aptos" w:hAnsi="Aptos"/>
                <w:color w:val="17365D"/>
                <w:sz w:val="19"/>
              </w:rPr>
              <w:t>Maintenance / Operations Report</w:t>
            </w:r>
          </w:p>
        </w:tc>
      </w:tr>
      <w:tr w:rsidR="00A84ECE" w14:paraId="7C79F94A" w14:textId="77777777">
        <w:trPr>
          <w:jc w:val="center"/>
        </w:trPr>
        <w:tc>
          <w:tcPr>
            <w:tcW w:w="648" w:type="dxa"/>
            <w:tcMar>
              <w:top w:w="22" w:type="dxa"/>
              <w:left w:w="50" w:type="dxa"/>
              <w:bottom w:w="22" w:type="dxa"/>
              <w:right w:w="50" w:type="dxa"/>
              <w:start w:w="45" w:type="dxa"/>
              <w:end w:w="45" w:type="dxa"/>
            </w:tcMar>
            <w:vAlign w:val="center"/>
          </w:tcPr>
          <w:p w14:paraId="50807BED" w14:textId="77777777" w:rsidR="00A84ECE" w:rsidRDefault="00000000">
            <w:pPr>
              <w:keepLines/>
              <w:spacing w:after="0" w:line="240" w:lineRule="auto" w:before="0"/>
              <w:jc w:val="right"/>
            </w:pPr>
            <w:r>
              <w:rPr>
                <w:rFonts w:ascii="Aptos" w:hAnsi="Aptos"/>
                <w:b/>
                <w:color w:val="2E7D32"/>
                <w:sz w:val="19"/>
              </w:rPr>
              <w:t>8.</w:t>
            </w:r>
          </w:p>
        </w:tc>
        <w:tc>
          <w:tcPr>
            <w:tcW w:w="6983" w:type="dxa"/>
            <w:tcMar>
              <w:top w:w="22" w:type="dxa"/>
              <w:left w:w="50" w:type="dxa"/>
              <w:bottom w:w="22" w:type="dxa"/>
              <w:right w:w="50" w:type="dxa"/>
              <w:start w:w="80" w:type="dxa"/>
              <w:end w:w="45" w:type="dxa"/>
            </w:tcMar>
            <w:vAlign w:val="center"/>
          </w:tcPr>
          <w:p w14:paraId="6C1F0118" w14:textId="77777777" w:rsidR="00A84ECE" w:rsidRDefault="00000000">
            <w:pPr>
              <w:keepLines/>
              <w:spacing w:after="0" w:line="240" w:lineRule="auto" w:before="0"/>
              <w:jc w:val="left"/>
            </w:pPr>
            <w:r>
              <w:rPr>
                <w:rFonts w:ascii="Aptos" w:hAnsi="Aptos"/>
                <w:color w:val="17365D"/>
                <w:sz w:val="19"/>
              </w:rPr>
              <w:t>Old Business</w:t>
            </w:r>
          </w:p>
        </w:tc>
      </w:tr>
      <w:tr w:rsidR="00A84ECE" w14:paraId="62A06247" w14:textId="77777777">
        <w:trPr>
          <w:jc w:val="center"/>
        </w:trPr>
        <w:tc>
          <w:tcPr>
            <w:tcW w:w="648" w:type="dxa"/>
            <w:tcMar>
              <w:top w:w="22" w:type="dxa"/>
              <w:left w:w="50" w:type="dxa"/>
              <w:bottom w:w="22" w:type="dxa"/>
              <w:right w:w="50" w:type="dxa"/>
              <w:start w:w="45" w:type="dxa"/>
              <w:end w:w="45" w:type="dxa"/>
            </w:tcMar>
            <w:vAlign w:val="center"/>
          </w:tcPr>
          <w:p w14:paraId="6E5D8A96" w14:textId="77777777" w:rsidR="00A84ECE" w:rsidRDefault="00000000">
            <w:pPr>
              <w:keepLines/>
              <w:spacing w:after="0" w:line="240" w:lineRule="auto" w:before="0"/>
              <w:jc w:val="right"/>
            </w:pPr>
            <w:r>
              <w:rPr>
                <w:rFonts w:ascii="Aptos" w:hAnsi="Aptos"/>
                <w:b/>
                <w:color w:val="2E7D32"/>
                <w:sz w:val="19"/>
              </w:rPr>
              <w:t>9.</w:t>
            </w:r>
          </w:p>
        </w:tc>
        <w:tc>
          <w:tcPr>
            <w:tcW w:w="6983" w:type="dxa"/>
            <w:tcMar>
              <w:top w:w="22" w:type="dxa"/>
              <w:left w:w="50" w:type="dxa"/>
              <w:bottom w:w="22" w:type="dxa"/>
              <w:right w:w="50" w:type="dxa"/>
              <w:start w:w="80" w:type="dxa"/>
              <w:end w:w="45" w:type="dxa"/>
            </w:tcMar>
            <w:vAlign w:val="center"/>
          </w:tcPr>
          <w:p w14:paraId="159A7C54" w14:textId="77777777" w:rsidR="00A84ECE" w:rsidRDefault="00000000">
            <w:pPr>
              <w:keepLines/>
              <w:spacing w:after="0" w:line="240" w:lineRule="auto" w:before="0"/>
              <w:jc w:val="left"/>
            </w:pPr>
            <w:r>
              <w:rPr>
                <w:rFonts w:ascii="Aptos" w:hAnsi="Aptos"/>
                <w:color w:val="17365D"/>
                <w:sz w:val="19"/>
              </w:rPr>
              <w:t>New Business</w:t>
            </w:r>
          </w:p>
        </w:tc>
      </w:tr>
      <w:tr w:rsidR="00A84ECE" w14:paraId="6BBABAD0" w14:textId="77777777">
        <w:trPr>
          <w:jc w:val="center"/>
        </w:trPr>
        <w:tc>
          <w:tcPr>
            <w:tcW w:w="648" w:type="dxa"/>
            <w:tcMar>
              <w:top w:w="22" w:type="dxa"/>
              <w:left w:w="50" w:type="dxa"/>
              <w:bottom w:w="22" w:type="dxa"/>
              <w:right w:w="50" w:type="dxa"/>
              <w:start w:w="45" w:type="dxa"/>
              <w:end w:w="45" w:type="dxa"/>
            </w:tcMar>
            <w:vAlign w:val="center"/>
          </w:tcPr>
          <w:p w14:paraId="3DE72DBC" w14:textId="77777777" w:rsidR="00A84ECE" w:rsidRDefault="00000000">
            <w:pPr>
              <w:keepLines/>
              <w:spacing w:after="0" w:line="240" w:lineRule="auto" w:before="0"/>
              <w:jc w:val="right"/>
            </w:pPr>
            <w:r>
              <w:rPr>
                <w:rFonts w:ascii="Aptos" w:hAnsi="Aptos"/>
                <w:b/>
                <w:color w:val="2E7D32"/>
                <w:sz w:val="19"/>
              </w:rPr>
              <w:t>10.</w:t>
            </w:r>
          </w:p>
        </w:tc>
        <w:tc>
          <w:tcPr>
            <w:tcW w:w="6983" w:type="dxa"/>
            <w:tcMar>
              <w:top w:w="22" w:type="dxa"/>
              <w:left w:w="50" w:type="dxa"/>
              <w:bottom w:w="22" w:type="dxa"/>
              <w:right w:w="50" w:type="dxa"/>
              <w:start w:w="80" w:type="dxa"/>
              <w:end w:w="45" w:type="dxa"/>
            </w:tcMar>
            <w:vAlign w:val="center"/>
          </w:tcPr>
          <w:p w14:paraId="68D26D5F" w14:textId="77777777" w:rsidR="00A84ECE" w:rsidRDefault="00000000">
            <w:pPr>
              <w:keepLines/>
              <w:spacing w:after="0" w:line="240" w:lineRule="auto" w:before="0"/>
              <w:jc w:val="left"/>
            </w:pPr>
            <w:r>
              <w:rPr>
                <w:rFonts w:ascii="Aptos" w:hAnsi="Aptos"/>
                <w:color w:val="17365D"/>
                <w:sz w:val="19"/>
              </w:rPr>
              <w:t>Board Comments</w:t>
            </w:r>
          </w:p>
        </w:tc>
      </w:tr>
      <w:tr w:rsidR="00A84ECE" w14:paraId="019DC755" w14:textId="77777777">
        <w:trPr>
          <w:jc w:val="center"/>
        </w:trPr>
        <w:tc>
          <w:tcPr>
            <w:tcW w:w="648" w:type="dxa"/>
            <w:tcMar>
              <w:top w:w="22" w:type="dxa"/>
              <w:left w:w="50" w:type="dxa"/>
              <w:bottom w:w="22" w:type="dxa"/>
              <w:right w:w="50" w:type="dxa"/>
              <w:start w:w="45" w:type="dxa"/>
              <w:end w:w="45" w:type="dxa"/>
            </w:tcMar>
            <w:vAlign w:val="center"/>
          </w:tcPr>
          <w:p w14:paraId="759DAD94" w14:textId="77777777" w:rsidR="00A84ECE" w:rsidRDefault="00000000">
            <w:pPr>
              <w:keepLines/>
              <w:spacing w:after="0" w:line="240" w:lineRule="auto" w:before="0"/>
              <w:jc w:val="right"/>
            </w:pPr>
            <w:r>
              <w:rPr>
                <w:rFonts w:ascii="Aptos" w:hAnsi="Aptos"/>
                <w:b/>
                <w:color w:val="2E7D32"/>
                <w:sz w:val="19"/>
              </w:rPr>
              <w:t>11.</w:t>
            </w:r>
          </w:p>
        </w:tc>
        <w:tc>
          <w:tcPr>
            <w:tcW w:w="6983" w:type="dxa"/>
            <w:tcMar>
              <w:top w:w="22" w:type="dxa"/>
              <w:left w:w="50" w:type="dxa"/>
              <w:bottom w:w="22" w:type="dxa"/>
              <w:right w:w="50" w:type="dxa"/>
              <w:start w:w="80" w:type="dxa"/>
              <w:end w:w="45" w:type="dxa"/>
            </w:tcMar>
            <w:vAlign w:val="center"/>
          </w:tcPr>
          <w:p w14:paraId="3D18F5E3" w14:textId="77777777" w:rsidR="00A84ECE" w:rsidRDefault="00000000">
            <w:pPr>
              <w:keepLines/>
              <w:spacing w:after="0" w:line="240" w:lineRule="auto" w:before="0"/>
              <w:jc w:val="left"/>
            </w:pPr>
            <w:r>
              <w:rPr>
                <w:rFonts w:ascii="Aptos" w:hAnsi="Aptos"/>
                <w:color w:val="17365D"/>
                <w:sz w:val="19"/>
              </w:rPr>
              <w:t>Adjournment</w:t>
            </w:r>
          </w:p>
        </w:tc>
      </w:tr>
    </w:tbl>
    <w:p w14:paraId="1CF4AE65" w14:textId="77777777" w:rsidR="0004386D" w:rsidRDefault="0004386D"/>
    <w:sectPr w:rsidR="0004386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04" w:right="1008" w:bottom="691" w:left="1008" w:header="72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9A054" w14:textId="77777777" w:rsidR="0004386D" w:rsidRDefault="0004386D">
      <w:pPr>
        <w:spacing w:after="0" w:line="240" w:lineRule="auto"/>
      </w:pPr>
      <w:r>
        <w:separator/>
      </w:r>
    </w:p>
  </w:endnote>
  <w:endnote w:type="continuationSeparator" w:id="0">
    <w:p w14:paraId="330BD855" w14:textId="77777777" w:rsidR="0004386D" w:rsidRDefault="00043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8E76F" w14:textId="77777777" w:rsidR="00A827B9" w:rsidRDefault="00A827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76CF2" w14:textId="7F448633" w:rsidR="00A84ECE" w:rsidRDefault="00000000">
    <w:pPr>
      <w:pStyle w:val="Footer"/>
      <w:spacing w:before="0" w:after="0"/>
      <w:jc w:val="center"/>
    </w:pPr>
    <w:r>
      <w:rPr>
        <w:rFonts w:ascii="Aptos" w:hAnsi="Aptos"/>
        <w:color w:val="707070"/>
        <w:sz w:val="15"/>
      </w:rPr>
      <w:t xml:space="preserve">Grants Pass Irrigation </w:t>
    </w:r>
    <w:r w:rsidR="00A827B9">
      <w:rPr>
        <w:rFonts w:ascii="Aptos" w:hAnsi="Aptos"/>
        <w:color w:val="707070"/>
        <w:sz w:val="15"/>
      </w:rPr>
      <w:t xml:space="preserve">District </w:t>
    </w:r>
    <w:r w:rsidR="001452E0">
      <w:rPr>
        <w:rFonts w:ascii="Aptos" w:hAnsi="Aptos"/>
        <w:color w:val="707070"/>
        <w:sz w:val="15"/>
      </w:rPr>
      <w:t>| 200</w:t>
    </w:r>
    <w:r>
      <w:rPr>
        <w:rFonts w:ascii="Aptos" w:hAnsi="Aptos"/>
        <w:color w:val="707070"/>
        <w:sz w:val="15"/>
      </w:rPr>
      <w:t xml:space="preserve"> Fruitdale Drive, Grants Pass, OR 97527  |  541-476-2582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06C0A" w14:textId="77777777" w:rsidR="00A827B9" w:rsidRDefault="00A827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B4C03" w14:textId="77777777" w:rsidR="0004386D" w:rsidRDefault="0004386D">
      <w:pPr>
        <w:spacing w:after="0" w:line="240" w:lineRule="auto"/>
      </w:pPr>
      <w:r>
        <w:separator/>
      </w:r>
    </w:p>
  </w:footnote>
  <w:footnote w:type="continuationSeparator" w:id="0">
    <w:p w14:paraId="2CCA4D23" w14:textId="77777777" w:rsidR="0004386D" w:rsidRDefault="00043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747D4" w14:textId="77777777" w:rsidR="00A827B9" w:rsidRDefault="00A827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ED8D" w14:textId="77777777" w:rsidR="00A84ECE" w:rsidRDefault="00000000">
    <w:pPr>
      <w:pStyle w:val="Header"/>
      <w:jc w:val="center"/>
    </w:pPr>
    <w:r>
      <w:rPr>
        <w:noProof/>
      </w:rPr>
      <w:drawing>
        <wp:inline distT="0" distB="0" distL="0" distR="0" wp14:anchorId="37A68CF2" wp14:editId="0B79FF73">
          <wp:extent cx="2737104" cy="914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PID_header_1in_high_proportional_300d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7104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36601" w14:textId="77777777" w:rsidR="00A827B9" w:rsidRDefault="00A827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862650">
    <w:abstractNumId w:val="8"/>
  </w:num>
  <w:num w:numId="2" w16cid:durableId="1206865429">
    <w:abstractNumId w:val="6"/>
  </w:num>
  <w:num w:numId="3" w16cid:durableId="1879656575">
    <w:abstractNumId w:val="5"/>
  </w:num>
  <w:num w:numId="4" w16cid:durableId="945886596">
    <w:abstractNumId w:val="4"/>
  </w:num>
  <w:num w:numId="5" w16cid:durableId="1160779352">
    <w:abstractNumId w:val="7"/>
  </w:num>
  <w:num w:numId="6" w16cid:durableId="84107568">
    <w:abstractNumId w:val="3"/>
  </w:num>
  <w:num w:numId="7" w16cid:durableId="1273317128">
    <w:abstractNumId w:val="2"/>
  </w:num>
  <w:num w:numId="8" w16cid:durableId="1173686449">
    <w:abstractNumId w:val="1"/>
  </w:num>
  <w:num w:numId="9" w16cid:durableId="57150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86D"/>
    <w:rsid w:val="0006063C"/>
    <w:rsid w:val="001452E0"/>
    <w:rsid w:val="0015074B"/>
    <w:rsid w:val="0029639D"/>
    <w:rsid w:val="00326F90"/>
    <w:rsid w:val="00473EBC"/>
    <w:rsid w:val="00A827B9"/>
    <w:rsid w:val="00A84EC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C5CC4F"/>
  <w14:defaultImageDpi w14:val="300"/>
  <w15:docId w15:val="{4E7F9713-9E31-4F1F-A781-09CA2B00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GPID Board Meeting Agenda</vt:lpstr>
    </vt:vector>
  </TitlesOfParts>
  <Manager/>
  <Company/>
  <LinksUpToDate>false</LinksUpToDate>
  <CharactersWithSpaces>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GPID Board Meeting Agenda</dc:title>
  <dc:subject>Grants Pass Irrigation District Board Meeting Agenda Template</dc:subject>
  <dc:creator>Grants Pass Irrigation District</dc:creator>
  <cp:keywords/>
  <dc:description>generated by python-docx</dc:description>
  <cp:lastModifiedBy>Debbie Tarr</cp:lastModifiedBy>
  <cp:revision>2</cp:revision>
  <dcterms:created xsi:type="dcterms:W3CDTF">2026-10-05T20:23:00Z</dcterms:created>
  <dcterms:modified xsi:type="dcterms:W3CDTF">2026-10-05T20:23:00Z</dcterms:modified>
  <cp:category/>
</cp:coreProperties>
</file>